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BFA0" w14:textId="77777777" w:rsidR="003B6827" w:rsidRPr="00EF29F8" w:rsidRDefault="003B6827" w:rsidP="00EF29F8">
      <w:pPr>
        <w:spacing w:after="60"/>
        <w:outlineLvl w:val="1"/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</w:pPr>
    </w:p>
    <w:p w14:paraId="734E0FD5" w14:textId="2C9087BB" w:rsidR="00684EFB" w:rsidRPr="00EF29F8" w:rsidRDefault="00684EFB" w:rsidP="00684EFB">
      <w:pPr>
        <w:spacing w:after="60"/>
        <w:jc w:val="center"/>
        <w:outlineLvl w:val="1"/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</w:pPr>
      <w:r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t>JUNGE</w:t>
      </w:r>
      <w:r w:rsidR="00A06236"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t>S</w:t>
      </w:r>
      <w:r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t xml:space="preserve"> THEATER </w:t>
      </w:r>
      <w:r w:rsidR="00EF29F8"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t>LIESING</w:t>
      </w:r>
    </w:p>
    <w:p w14:paraId="43BF2941" w14:textId="77777777" w:rsidR="009505B5" w:rsidRPr="00EF29F8" w:rsidRDefault="009505B5" w:rsidP="00684EFB">
      <w:pPr>
        <w:spacing w:after="60"/>
        <w:jc w:val="center"/>
        <w:outlineLvl w:val="1"/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</w:pPr>
    </w:p>
    <w:p w14:paraId="097762EC" w14:textId="1108F7C8" w:rsidR="00A2101E" w:rsidRPr="00EF29F8" w:rsidRDefault="00EF29F8" w:rsidP="00A2101E">
      <w:pPr>
        <w:spacing w:after="180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EF29F8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Match </w:t>
      </w:r>
      <w:proofErr w:type="spellStart"/>
      <w:r w:rsidRPr="00EF29F8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me</w:t>
      </w:r>
      <w:proofErr w:type="spellEnd"/>
      <w:r w:rsidRPr="00EF29F8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proofErr w:type="spellStart"/>
      <w:r w:rsidRPr="00EF29F8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if</w:t>
      </w:r>
      <w:proofErr w:type="spellEnd"/>
      <w:r w:rsidRPr="00EF29F8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proofErr w:type="spellStart"/>
      <w:r w:rsidRPr="00EF29F8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you</w:t>
      </w:r>
      <w:proofErr w:type="spellEnd"/>
      <w:r w:rsidRPr="00EF29F8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proofErr w:type="spellStart"/>
      <w:r w:rsidRPr="00EF29F8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can</w:t>
      </w:r>
      <w:proofErr w:type="spellEnd"/>
      <w:r w:rsidR="00A2101E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br/>
      </w:r>
      <w:r w:rsidR="00A2101E" w:rsidRPr="00A2101E">
        <w:rPr>
          <w:rFonts w:eastAsia="Times New Roman" w:cs="Times New Roman"/>
          <w:b/>
          <w:bCs/>
          <w:kern w:val="0"/>
          <w:lang w:eastAsia="de-DE"/>
          <w14:ligatures w14:val="none"/>
        </w:rPr>
        <w:t>Uraufführung</w:t>
      </w:r>
    </w:p>
    <w:p w14:paraId="454BFC24" w14:textId="77777777" w:rsidR="003B6827" w:rsidRPr="00EF29F8" w:rsidRDefault="003B6827" w:rsidP="00684EFB">
      <w:pPr>
        <w:spacing w:after="60"/>
        <w:jc w:val="center"/>
        <w:outlineLvl w:val="1"/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</w:pPr>
    </w:p>
    <w:p w14:paraId="2B044E41" w14:textId="77777777" w:rsidR="00324541" w:rsidRDefault="00324541" w:rsidP="00AE3D33">
      <w:pPr>
        <w:spacing w:after="180"/>
        <w:jc w:val="center"/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</w:pPr>
    </w:p>
    <w:p w14:paraId="5B4DD94D" w14:textId="10C9DBDC" w:rsidR="00EF29F8" w:rsidRPr="00EF29F8" w:rsidRDefault="00EF29F8" w:rsidP="00AE3D33">
      <w:pPr>
        <w:spacing w:after="180"/>
        <w:jc w:val="center"/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</w:pPr>
      <w:r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t>Streichquartett neu gedacht – nach der Premiere im Wiener Konzerthaus kommt</w:t>
      </w:r>
      <w:r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br/>
        <w:t xml:space="preserve">„Match </w:t>
      </w:r>
      <w:proofErr w:type="spellStart"/>
      <w:r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t>me</w:t>
      </w:r>
      <w:proofErr w:type="spellEnd"/>
      <w:r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t>if</w:t>
      </w:r>
      <w:proofErr w:type="spellEnd"/>
      <w:r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t>you</w:t>
      </w:r>
      <w:proofErr w:type="spellEnd"/>
      <w:r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t>can</w:t>
      </w:r>
      <w:proofErr w:type="spellEnd"/>
      <w:r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t>“ zu JUNGES THEATER LIESING – eine Kooperation zwischen</w:t>
      </w:r>
      <w:r w:rsidR="00AE3D33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t xml:space="preserve">JUNGE THEATER WIEN, Wiener Konzerthaus &amp; Kultur St. Pölten – </w:t>
      </w:r>
      <w:r w:rsidRPr="00EF29F8">
        <w:rPr>
          <w:rFonts w:eastAsia="Times New Roman" w:cs="Segoe UI"/>
          <w:b/>
          <w:bCs/>
          <w:kern w:val="0"/>
          <w:sz w:val="22"/>
          <w:szCs w:val="22"/>
          <w:lang w:eastAsia="de-DE"/>
          <w14:ligatures w14:val="none"/>
        </w:rPr>
        <w:br/>
      </w:r>
      <w:r w:rsidR="00AE3D33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proofErr w:type="spellStart"/>
      <w:r w:rsidRPr="00EF29F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no</w:t>
      </w:r>
      <w:proofErr w:type="spellEnd"/>
      <w:r w:rsidRPr="00EF29F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F29F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string</w:t>
      </w:r>
      <w:proofErr w:type="spellEnd"/>
      <w:r w:rsidRPr="00EF29F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F29F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quartet</w:t>
      </w:r>
      <w:proofErr w:type="spellEnd"/>
      <w:r w:rsidRPr="00EF29F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– vier Musikerinnen –</w:t>
      </w:r>
      <w:r w:rsidR="00573920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r w:rsidRPr="00EF29F8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vier Instrumente – ein Klangkörper</w:t>
      </w:r>
      <w:r w:rsidR="00AE3D33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–</w:t>
      </w:r>
      <w:r w:rsidR="00AE3D33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br/>
        <w:t>Musik &amp; Theater vereint in Gegensätzen</w:t>
      </w:r>
    </w:p>
    <w:p w14:paraId="6DD9E811" w14:textId="77777777" w:rsidR="00EF29F8" w:rsidRPr="00E303AF" w:rsidRDefault="00EF29F8" w:rsidP="00E303AF">
      <w:pPr>
        <w:spacing w:after="180"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724151FC" w14:textId="77777777" w:rsidR="00324541" w:rsidRDefault="00324541" w:rsidP="00E303AF">
      <w:pPr>
        <w:pStyle w:val="StandardWeb"/>
        <w:spacing w:before="0" w:beforeAutospacing="0" w:after="180" w:afterAutospacing="0"/>
        <w:rPr>
          <w:rFonts w:asciiTheme="minorHAnsi" w:hAnsiTheme="minorHAnsi"/>
        </w:rPr>
      </w:pPr>
    </w:p>
    <w:p w14:paraId="749FD2CF" w14:textId="5F3AEA74" w:rsidR="00E303AF" w:rsidRPr="00E303AF" w:rsidRDefault="00E303AF" w:rsidP="00E303AF">
      <w:pPr>
        <w:pStyle w:val="StandardWeb"/>
        <w:spacing w:before="0" w:beforeAutospacing="0" w:after="180" w:afterAutospacing="0"/>
        <w:rPr>
          <w:rFonts w:asciiTheme="minorHAnsi" w:hAnsiTheme="minorHAnsi"/>
        </w:rPr>
      </w:pPr>
      <w:r w:rsidRPr="00E303AF">
        <w:rPr>
          <w:rFonts w:asciiTheme="minorHAnsi" w:hAnsiTheme="minorHAnsi"/>
        </w:rPr>
        <w:t xml:space="preserve">Sei einfach du selbst – oder </w:t>
      </w:r>
      <w:proofErr w:type="spellStart"/>
      <w:r w:rsidRPr="00E303AF">
        <w:rPr>
          <w:rFonts w:asciiTheme="minorHAnsi" w:hAnsiTheme="minorHAnsi"/>
        </w:rPr>
        <w:t>probier</w:t>
      </w:r>
      <w:proofErr w:type="spellEnd"/>
      <w:r w:rsidRPr="00E303AF">
        <w:rPr>
          <w:rFonts w:asciiTheme="minorHAnsi" w:hAnsiTheme="minorHAnsi"/>
        </w:rPr>
        <w:t xml:space="preserve"> mal etwas ganz Neues aus. Sei zum Beispiel dein Gegenüber</w:t>
      </w:r>
      <w:r w:rsidR="00AE3D33">
        <w:rPr>
          <w:rFonts w:asciiTheme="minorHAnsi" w:hAnsiTheme="minorHAnsi"/>
        </w:rPr>
        <w:t xml:space="preserve">! Deine Freundin, dein Bruder, deine </w:t>
      </w:r>
      <w:proofErr w:type="gramStart"/>
      <w:r w:rsidR="00AE3D33">
        <w:rPr>
          <w:rFonts w:asciiTheme="minorHAnsi" w:hAnsiTheme="minorHAnsi"/>
        </w:rPr>
        <w:t>Sitznachbarin,…</w:t>
      </w:r>
      <w:proofErr w:type="gramEnd"/>
      <w:r w:rsidR="00AE3D33">
        <w:rPr>
          <w:rFonts w:asciiTheme="minorHAnsi" w:hAnsiTheme="minorHAnsi"/>
        </w:rPr>
        <w:t xml:space="preserve"> Wie fühlen sie im Gegensatz zu dir? Was denken sie? Warum sind sie traurig oder freuen sich?</w:t>
      </w:r>
      <w:r w:rsidR="00AE3D33">
        <w:rPr>
          <w:rFonts w:asciiTheme="minorHAnsi" w:hAnsiTheme="minorHAnsi"/>
        </w:rPr>
        <w:br/>
      </w:r>
      <w:r w:rsidRPr="00E303AF">
        <w:rPr>
          <w:rFonts w:asciiTheme="minorHAnsi" w:hAnsiTheme="minorHAnsi"/>
        </w:rPr>
        <w:t>In diesem Konzert geht es genau darum: Unterschiedliches trifft aufeinander und ergibt zusammen etwas Spannendes.</w:t>
      </w:r>
    </w:p>
    <w:p w14:paraId="32674B22" w14:textId="31A9253D" w:rsidR="00E303AF" w:rsidRPr="00E303AF" w:rsidRDefault="00E303AF" w:rsidP="00E303AF">
      <w:pPr>
        <w:pStyle w:val="StandardWeb"/>
        <w:spacing w:before="0" w:beforeAutospacing="0" w:after="180" w:afterAutospacing="0"/>
        <w:rPr>
          <w:rFonts w:asciiTheme="minorHAnsi" w:hAnsiTheme="minorHAnsi"/>
        </w:rPr>
      </w:pPr>
      <w:r w:rsidRPr="00E303AF">
        <w:rPr>
          <w:rFonts w:asciiTheme="minorHAnsi" w:hAnsiTheme="minorHAnsi"/>
        </w:rPr>
        <w:t xml:space="preserve">Bekannte Musik wird neu gemischt: Mozart klingt plötzlich anders, moderne Klänge kommen dazu, Ruhiges trifft auf Überraschendes. So entsteht ein Konzert, das abwechslungsreich ist und neugierig macht – auch für Menschen, die sonst wenig mit </w:t>
      </w:r>
      <w:r w:rsidR="00AE3D33">
        <w:rPr>
          <w:rFonts w:asciiTheme="minorHAnsi" w:hAnsiTheme="minorHAnsi"/>
        </w:rPr>
        <w:t>(</w:t>
      </w:r>
      <w:r w:rsidRPr="00E303AF">
        <w:rPr>
          <w:rFonts w:asciiTheme="minorHAnsi" w:hAnsiTheme="minorHAnsi"/>
        </w:rPr>
        <w:t>klassischer</w:t>
      </w:r>
      <w:r w:rsidR="00AE3D33">
        <w:rPr>
          <w:rFonts w:asciiTheme="minorHAnsi" w:hAnsiTheme="minorHAnsi"/>
        </w:rPr>
        <w:t>)</w:t>
      </w:r>
      <w:r w:rsidRPr="00E303AF">
        <w:rPr>
          <w:rFonts w:asciiTheme="minorHAnsi" w:hAnsiTheme="minorHAnsi"/>
        </w:rPr>
        <w:t xml:space="preserve"> Musik zu tun haben.</w:t>
      </w:r>
    </w:p>
    <w:p w14:paraId="3FBA1B76" w14:textId="77777777" w:rsidR="00E303AF" w:rsidRPr="00E303AF" w:rsidRDefault="00E303AF" w:rsidP="00E303AF">
      <w:pPr>
        <w:pStyle w:val="StandardWeb"/>
        <w:spacing w:before="0" w:beforeAutospacing="0" w:after="180" w:afterAutospacing="0"/>
        <w:rPr>
          <w:rFonts w:asciiTheme="minorHAnsi" w:hAnsiTheme="minorHAnsi"/>
        </w:rPr>
      </w:pPr>
      <w:r w:rsidRPr="00E303AF">
        <w:rPr>
          <w:rFonts w:asciiTheme="minorHAnsi" w:hAnsiTheme="minorHAnsi"/>
        </w:rPr>
        <w:t>Das</w:t>
      </w:r>
      <w:r w:rsidRPr="00E303AF">
        <w:rPr>
          <w:rStyle w:val="apple-converted-space"/>
          <w:rFonts w:asciiTheme="minorHAnsi" w:eastAsiaTheme="majorEastAsia" w:hAnsiTheme="minorHAnsi"/>
        </w:rPr>
        <w:t> </w:t>
      </w:r>
      <w:proofErr w:type="spellStart"/>
      <w:r w:rsidRPr="00E303AF">
        <w:rPr>
          <w:rFonts w:asciiTheme="minorHAnsi" w:hAnsiTheme="minorHAnsi"/>
          <w:i/>
          <w:iCs/>
        </w:rPr>
        <w:t>no</w:t>
      </w:r>
      <w:proofErr w:type="spellEnd"/>
      <w:r w:rsidRPr="00E303AF">
        <w:rPr>
          <w:rFonts w:asciiTheme="minorHAnsi" w:hAnsiTheme="minorHAnsi"/>
          <w:i/>
          <w:iCs/>
        </w:rPr>
        <w:t xml:space="preserve"> </w:t>
      </w:r>
      <w:proofErr w:type="spellStart"/>
      <w:r w:rsidRPr="00E303AF">
        <w:rPr>
          <w:rFonts w:asciiTheme="minorHAnsi" w:hAnsiTheme="minorHAnsi"/>
          <w:i/>
          <w:iCs/>
        </w:rPr>
        <w:t>string</w:t>
      </w:r>
      <w:proofErr w:type="spellEnd"/>
      <w:r w:rsidRPr="00E303AF">
        <w:rPr>
          <w:rFonts w:asciiTheme="minorHAnsi" w:hAnsiTheme="minorHAnsi"/>
          <w:i/>
          <w:iCs/>
        </w:rPr>
        <w:t xml:space="preserve"> </w:t>
      </w:r>
      <w:proofErr w:type="spellStart"/>
      <w:r w:rsidRPr="00E303AF">
        <w:rPr>
          <w:rFonts w:asciiTheme="minorHAnsi" w:hAnsiTheme="minorHAnsi"/>
          <w:i/>
          <w:iCs/>
        </w:rPr>
        <w:t>quartet</w:t>
      </w:r>
      <w:proofErr w:type="spellEnd"/>
      <w:r w:rsidRPr="00E303AF">
        <w:rPr>
          <w:rStyle w:val="apple-converted-space"/>
          <w:rFonts w:asciiTheme="minorHAnsi" w:eastAsiaTheme="majorEastAsia" w:hAnsiTheme="minorHAnsi"/>
        </w:rPr>
        <w:t> </w:t>
      </w:r>
      <w:r w:rsidRPr="00E303AF">
        <w:rPr>
          <w:rFonts w:asciiTheme="minorHAnsi" w:hAnsiTheme="minorHAnsi"/>
        </w:rPr>
        <w:t>ist eine Gruppe von vier Musikerinnen, die gerne Neues ausprobieren. Sie verbinden verschiedene Musikrichtungen: Klassik, Volksmusik, Jazz und freie Improvisation. Dabei geht es nicht darum, Regeln einzuhalten, sondern darum, gemeinsam etwas Eigenes zu schaffen.</w:t>
      </w:r>
    </w:p>
    <w:p w14:paraId="61BC5BFA" w14:textId="77777777" w:rsidR="00E303AF" w:rsidRPr="00E303AF" w:rsidRDefault="00E303AF" w:rsidP="00E303AF">
      <w:pPr>
        <w:pStyle w:val="StandardWeb"/>
        <w:spacing w:before="0" w:beforeAutospacing="0" w:after="180" w:afterAutospacing="0"/>
        <w:rPr>
          <w:rFonts w:asciiTheme="minorHAnsi" w:hAnsiTheme="minorHAnsi"/>
        </w:rPr>
      </w:pPr>
      <w:r w:rsidRPr="00E303AF">
        <w:rPr>
          <w:rFonts w:asciiTheme="minorHAnsi" w:hAnsiTheme="minorHAnsi"/>
        </w:rPr>
        <w:t>Jede der vier bringt ihre eigene Persönlichkeit und ihren eigenen Klang mit. Zusammen entsteht daraus etwas Besonderes: mal harmonisch, mal ungewohnt, aber immer lebendig.</w:t>
      </w:r>
    </w:p>
    <w:p w14:paraId="1221650F" w14:textId="77777777" w:rsidR="00E303AF" w:rsidRPr="00E303AF" w:rsidRDefault="00E303AF" w:rsidP="00E303AF">
      <w:pPr>
        <w:pStyle w:val="StandardWeb"/>
        <w:spacing w:before="0" w:beforeAutospacing="0" w:after="180" w:afterAutospacing="0"/>
        <w:rPr>
          <w:rFonts w:asciiTheme="minorHAnsi" w:hAnsiTheme="minorHAnsi"/>
        </w:rPr>
      </w:pPr>
      <w:r w:rsidRPr="00E303AF">
        <w:rPr>
          <w:rFonts w:asciiTheme="minorHAnsi" w:hAnsiTheme="minorHAnsi"/>
        </w:rPr>
        <w:t xml:space="preserve">Das Programm „Match </w:t>
      </w:r>
      <w:proofErr w:type="spellStart"/>
      <w:r w:rsidRPr="00E303AF">
        <w:rPr>
          <w:rFonts w:asciiTheme="minorHAnsi" w:hAnsiTheme="minorHAnsi"/>
        </w:rPr>
        <w:t>me</w:t>
      </w:r>
      <w:proofErr w:type="spellEnd"/>
      <w:r w:rsidRPr="00E303AF">
        <w:rPr>
          <w:rFonts w:asciiTheme="minorHAnsi" w:hAnsiTheme="minorHAnsi"/>
        </w:rPr>
        <w:t xml:space="preserve"> </w:t>
      </w:r>
      <w:proofErr w:type="spellStart"/>
      <w:r w:rsidRPr="00E303AF">
        <w:rPr>
          <w:rFonts w:asciiTheme="minorHAnsi" w:hAnsiTheme="minorHAnsi"/>
        </w:rPr>
        <w:t>if</w:t>
      </w:r>
      <w:proofErr w:type="spellEnd"/>
      <w:r w:rsidRPr="00E303AF">
        <w:rPr>
          <w:rFonts w:asciiTheme="minorHAnsi" w:hAnsiTheme="minorHAnsi"/>
        </w:rPr>
        <w:t xml:space="preserve"> </w:t>
      </w:r>
      <w:proofErr w:type="spellStart"/>
      <w:r w:rsidRPr="00E303AF">
        <w:rPr>
          <w:rFonts w:asciiTheme="minorHAnsi" w:hAnsiTheme="minorHAnsi"/>
        </w:rPr>
        <w:t>you</w:t>
      </w:r>
      <w:proofErr w:type="spellEnd"/>
      <w:r w:rsidRPr="00E303AF">
        <w:rPr>
          <w:rFonts w:asciiTheme="minorHAnsi" w:hAnsiTheme="minorHAnsi"/>
        </w:rPr>
        <w:t xml:space="preserve"> </w:t>
      </w:r>
      <w:proofErr w:type="spellStart"/>
      <w:r w:rsidRPr="00E303AF">
        <w:rPr>
          <w:rFonts w:asciiTheme="minorHAnsi" w:hAnsiTheme="minorHAnsi"/>
        </w:rPr>
        <w:t>can</w:t>
      </w:r>
      <w:proofErr w:type="spellEnd"/>
      <w:r w:rsidRPr="00E303AF">
        <w:rPr>
          <w:rFonts w:asciiTheme="minorHAnsi" w:hAnsiTheme="minorHAnsi"/>
        </w:rPr>
        <w:t>“ wird erstmals im Wiener Konzerthaus aufgeführt und danach auch im JUNGES THEATER LIESING gezeigt.</w:t>
      </w:r>
    </w:p>
    <w:p w14:paraId="496A5EF6" w14:textId="77777777" w:rsidR="00324541" w:rsidRDefault="00324541" w:rsidP="00E303AF">
      <w:pPr>
        <w:pStyle w:val="StandardWeb"/>
        <w:spacing w:before="0" w:beforeAutospacing="0" w:after="180" w:afterAutospacing="0"/>
        <w:rPr>
          <w:rFonts w:asciiTheme="minorHAnsi" w:hAnsiTheme="minorHAnsi"/>
        </w:rPr>
      </w:pPr>
    </w:p>
    <w:p w14:paraId="262E9EC2" w14:textId="2893CE9E" w:rsidR="00E303AF" w:rsidRPr="00E303AF" w:rsidRDefault="00E303AF" w:rsidP="00E303AF">
      <w:pPr>
        <w:pStyle w:val="StandardWeb"/>
        <w:spacing w:before="0" w:beforeAutospacing="0" w:after="180" w:afterAutospacing="0"/>
        <w:rPr>
          <w:rFonts w:asciiTheme="minorHAnsi" w:hAnsiTheme="minorHAnsi"/>
        </w:rPr>
      </w:pPr>
      <w:r w:rsidRPr="00E303AF">
        <w:rPr>
          <w:rFonts w:asciiTheme="minorHAnsi" w:hAnsiTheme="minorHAnsi"/>
        </w:rPr>
        <w:t>Ein Konzert für alle, die offen</w:t>
      </w:r>
      <w:r w:rsidR="00AE3D33">
        <w:rPr>
          <w:rFonts w:asciiTheme="minorHAnsi" w:hAnsiTheme="minorHAnsi"/>
        </w:rPr>
        <w:t xml:space="preserve"> für alle Arten von Musik</w:t>
      </w:r>
      <w:r w:rsidRPr="00E303AF">
        <w:rPr>
          <w:rFonts w:asciiTheme="minorHAnsi" w:hAnsiTheme="minorHAnsi"/>
        </w:rPr>
        <w:t xml:space="preserve"> sind und erleben wollen, wie spannend </w:t>
      </w:r>
      <w:r>
        <w:rPr>
          <w:rFonts w:asciiTheme="minorHAnsi" w:hAnsiTheme="minorHAnsi"/>
        </w:rPr>
        <w:t xml:space="preserve">und interessant </w:t>
      </w:r>
      <w:r w:rsidRPr="00E303AF">
        <w:rPr>
          <w:rFonts w:asciiTheme="minorHAnsi" w:hAnsiTheme="minorHAnsi"/>
        </w:rPr>
        <w:t>Unterschiede sein können.</w:t>
      </w:r>
    </w:p>
    <w:p w14:paraId="54B0AD79" w14:textId="77777777" w:rsidR="00EF29F8" w:rsidRPr="00E303AF" w:rsidRDefault="00EF29F8" w:rsidP="00EF29F8">
      <w:pPr>
        <w:spacing w:after="180"/>
        <w:rPr>
          <w:rFonts w:eastAsia="Times New Roman" w:cs="Times New Roman"/>
          <w:b/>
          <w:bCs/>
          <w:kern w:val="0"/>
          <w:lang w:eastAsia="de-DE"/>
          <w14:ligatures w14:val="none"/>
        </w:rPr>
      </w:pPr>
    </w:p>
    <w:p w14:paraId="776E155C" w14:textId="77777777" w:rsidR="000256B3" w:rsidRPr="00EF29F8" w:rsidRDefault="000256B3" w:rsidP="000256B3">
      <w:pPr>
        <w:rPr>
          <w:b/>
          <w:bCs/>
          <w:sz w:val="22"/>
          <w:szCs w:val="22"/>
        </w:rPr>
      </w:pPr>
    </w:p>
    <w:p w14:paraId="49AB602F" w14:textId="77777777" w:rsidR="00AE3D33" w:rsidRDefault="00AE3D33" w:rsidP="00A06236">
      <w:pPr>
        <w:rPr>
          <w:sz w:val="22"/>
          <w:szCs w:val="22"/>
        </w:rPr>
      </w:pPr>
    </w:p>
    <w:p w14:paraId="62233D04" w14:textId="77777777" w:rsidR="00AE3D33" w:rsidRDefault="00AE3D33" w:rsidP="00A06236">
      <w:pPr>
        <w:rPr>
          <w:sz w:val="22"/>
          <w:szCs w:val="22"/>
        </w:rPr>
      </w:pPr>
    </w:p>
    <w:p w14:paraId="69F41C0E" w14:textId="33A287E0" w:rsidR="00EF29F8" w:rsidRDefault="007F5E08" w:rsidP="00A06236">
      <w:pPr>
        <w:rPr>
          <w:b/>
          <w:bCs/>
          <w:sz w:val="22"/>
          <w:szCs w:val="22"/>
        </w:rPr>
      </w:pPr>
      <w:r>
        <w:rPr>
          <w:sz w:val="22"/>
          <w:szCs w:val="22"/>
        </w:rPr>
        <w:t>DO 21</w:t>
      </w:r>
      <w:r w:rsidR="00A06236" w:rsidRPr="00EF29F8">
        <w:rPr>
          <w:sz w:val="22"/>
          <w:szCs w:val="22"/>
        </w:rPr>
        <w:t xml:space="preserve">. Mai / 10:30 </w:t>
      </w:r>
      <w:r w:rsidR="00EF29F8">
        <w:rPr>
          <w:sz w:val="22"/>
          <w:szCs w:val="22"/>
        </w:rPr>
        <w:t>&amp; 14:00</w:t>
      </w:r>
      <w:r>
        <w:rPr>
          <w:sz w:val="22"/>
          <w:szCs w:val="22"/>
        </w:rPr>
        <w:t xml:space="preserve"> </w:t>
      </w:r>
      <w:r w:rsidR="00A06236" w:rsidRPr="00EF29F8">
        <w:rPr>
          <w:sz w:val="22"/>
          <w:szCs w:val="22"/>
        </w:rPr>
        <w:t>/ Kultur</w:t>
      </w:r>
      <w:r w:rsidR="00EF29F8">
        <w:rPr>
          <w:sz w:val="22"/>
          <w:szCs w:val="22"/>
        </w:rPr>
        <w:t>zentrum F23</w:t>
      </w:r>
      <w:r w:rsidR="00A06236" w:rsidRPr="00EF29F8">
        <w:rPr>
          <w:sz w:val="22"/>
          <w:szCs w:val="22"/>
        </w:rPr>
        <w:br/>
      </w:r>
      <w:r w:rsidR="00A06236" w:rsidRPr="00EF29F8">
        <w:rPr>
          <w:b/>
          <w:bCs/>
          <w:sz w:val="22"/>
          <w:szCs w:val="22"/>
        </w:rPr>
        <w:t xml:space="preserve">JUNGES THEATER </w:t>
      </w:r>
      <w:r w:rsidR="00EF29F8">
        <w:rPr>
          <w:b/>
          <w:bCs/>
          <w:sz w:val="22"/>
          <w:szCs w:val="22"/>
        </w:rPr>
        <w:t>LIESING</w:t>
      </w:r>
      <w:r w:rsidR="00A06236" w:rsidRPr="00EF29F8">
        <w:rPr>
          <w:sz w:val="22"/>
          <w:szCs w:val="22"/>
        </w:rPr>
        <w:br/>
      </w:r>
      <w:r w:rsidR="00EF29F8">
        <w:rPr>
          <w:b/>
          <w:bCs/>
          <w:sz w:val="22"/>
          <w:szCs w:val="22"/>
        </w:rPr>
        <w:t xml:space="preserve">Match </w:t>
      </w:r>
      <w:proofErr w:type="spellStart"/>
      <w:r w:rsidR="00EF29F8">
        <w:rPr>
          <w:b/>
          <w:bCs/>
          <w:sz w:val="22"/>
          <w:szCs w:val="22"/>
        </w:rPr>
        <w:t>me</w:t>
      </w:r>
      <w:proofErr w:type="spellEnd"/>
      <w:r w:rsidR="00EF29F8">
        <w:rPr>
          <w:b/>
          <w:bCs/>
          <w:sz w:val="22"/>
          <w:szCs w:val="22"/>
        </w:rPr>
        <w:t xml:space="preserve"> </w:t>
      </w:r>
      <w:proofErr w:type="spellStart"/>
      <w:r w:rsidR="00EF29F8">
        <w:rPr>
          <w:b/>
          <w:bCs/>
          <w:sz w:val="22"/>
          <w:szCs w:val="22"/>
        </w:rPr>
        <w:t>if</w:t>
      </w:r>
      <w:proofErr w:type="spellEnd"/>
      <w:r w:rsidR="00EF29F8">
        <w:rPr>
          <w:b/>
          <w:bCs/>
          <w:sz w:val="22"/>
          <w:szCs w:val="22"/>
        </w:rPr>
        <w:t xml:space="preserve"> </w:t>
      </w:r>
      <w:proofErr w:type="spellStart"/>
      <w:r w:rsidR="00EF29F8">
        <w:rPr>
          <w:b/>
          <w:bCs/>
          <w:sz w:val="22"/>
          <w:szCs w:val="22"/>
        </w:rPr>
        <w:t>you</w:t>
      </w:r>
      <w:proofErr w:type="spellEnd"/>
      <w:r w:rsidR="00EF29F8">
        <w:rPr>
          <w:b/>
          <w:bCs/>
          <w:sz w:val="22"/>
          <w:szCs w:val="22"/>
        </w:rPr>
        <w:t xml:space="preserve"> </w:t>
      </w:r>
      <w:proofErr w:type="spellStart"/>
      <w:r w:rsidR="00EF29F8">
        <w:rPr>
          <w:b/>
          <w:bCs/>
          <w:sz w:val="22"/>
          <w:szCs w:val="22"/>
        </w:rPr>
        <w:t>can</w:t>
      </w:r>
      <w:proofErr w:type="spellEnd"/>
    </w:p>
    <w:p w14:paraId="708C77A9" w14:textId="39CA7278" w:rsidR="00A06236" w:rsidRDefault="00EF29F8" w:rsidP="00A06236">
      <w:pPr>
        <w:rPr>
          <w:sz w:val="22"/>
          <w:szCs w:val="22"/>
        </w:rPr>
      </w:pPr>
      <w:r>
        <w:rPr>
          <w:sz w:val="22"/>
          <w:szCs w:val="22"/>
        </w:rPr>
        <w:t>6 – 10</w:t>
      </w:r>
      <w:r w:rsidR="00A06236" w:rsidRPr="00EF29F8">
        <w:rPr>
          <w:sz w:val="22"/>
          <w:szCs w:val="22"/>
        </w:rPr>
        <w:t xml:space="preserve"> Jahre</w:t>
      </w:r>
      <w:r w:rsidR="00A06236" w:rsidRPr="00EF29F8">
        <w:rPr>
          <w:sz w:val="22"/>
          <w:szCs w:val="22"/>
        </w:rPr>
        <w:br/>
      </w:r>
      <w:r w:rsidR="00A2101E">
        <w:rPr>
          <w:sz w:val="22"/>
          <w:szCs w:val="22"/>
        </w:rPr>
        <w:t xml:space="preserve">Uraufführung / </w:t>
      </w:r>
      <w:r>
        <w:rPr>
          <w:sz w:val="22"/>
          <w:szCs w:val="22"/>
        </w:rPr>
        <w:t>Musiktheater</w:t>
      </w:r>
    </w:p>
    <w:p w14:paraId="19792FAF" w14:textId="6E30CE2A" w:rsidR="00C66EA9" w:rsidRDefault="00C66EA9" w:rsidP="00A06236">
      <w:pPr>
        <w:rPr>
          <w:sz w:val="22"/>
          <w:szCs w:val="22"/>
        </w:rPr>
      </w:pPr>
      <w:r>
        <w:rPr>
          <w:sz w:val="22"/>
          <w:szCs w:val="22"/>
        </w:rPr>
        <w:t>Tickets unter:</w:t>
      </w:r>
      <w:r>
        <w:rPr>
          <w:sz w:val="22"/>
          <w:szCs w:val="22"/>
        </w:rPr>
        <w:br/>
      </w:r>
      <w:hyperlink r:id="rId7" w:history="1">
        <w:r w:rsidRPr="00D44BF0">
          <w:rPr>
            <w:rStyle w:val="Hyperlink"/>
            <w:sz w:val="22"/>
            <w:szCs w:val="22"/>
          </w:rPr>
          <w:t>https://jungetheaterwien.at/kalender</w:t>
        </w:r>
      </w:hyperlink>
    </w:p>
    <w:p w14:paraId="3A0423CE" w14:textId="77777777" w:rsidR="00C66EA9" w:rsidRDefault="00C66EA9" w:rsidP="00A06236">
      <w:pPr>
        <w:rPr>
          <w:sz w:val="22"/>
          <w:szCs w:val="22"/>
        </w:rPr>
      </w:pPr>
    </w:p>
    <w:p w14:paraId="1140981F" w14:textId="77777777" w:rsidR="00EF29F8" w:rsidRDefault="00EF29F8" w:rsidP="00A06236">
      <w:pPr>
        <w:rPr>
          <w:sz w:val="22"/>
          <w:szCs w:val="22"/>
        </w:rPr>
      </w:pPr>
    </w:p>
    <w:p w14:paraId="73DFA089" w14:textId="77777777" w:rsidR="00EF29F8" w:rsidRDefault="00EF29F8" w:rsidP="00EF29F8">
      <w:pPr>
        <w:rPr>
          <w:sz w:val="22"/>
          <w:szCs w:val="22"/>
        </w:rPr>
      </w:pPr>
    </w:p>
    <w:p w14:paraId="3977E744" w14:textId="77777777" w:rsidR="00E303AF" w:rsidRDefault="00E303AF" w:rsidP="00EF29F8">
      <w:pPr>
        <w:rPr>
          <w:sz w:val="22"/>
          <w:szCs w:val="22"/>
        </w:rPr>
      </w:pPr>
    </w:p>
    <w:p w14:paraId="44251E4E" w14:textId="47EFE907" w:rsidR="00EF29F8" w:rsidRPr="00EF29F8" w:rsidRDefault="00EF29F8" w:rsidP="00EF29F8">
      <w:pPr>
        <w:rPr>
          <w:sz w:val="22"/>
          <w:szCs w:val="22"/>
        </w:rPr>
      </w:pPr>
      <w:r w:rsidRPr="00EF29F8">
        <w:rPr>
          <w:sz w:val="22"/>
          <w:szCs w:val="22"/>
        </w:rPr>
        <w:t>Pressekontakt:</w:t>
      </w:r>
    </w:p>
    <w:p w14:paraId="5F0874E5" w14:textId="77777777" w:rsidR="00EF29F8" w:rsidRPr="00EF29F8" w:rsidRDefault="00EF29F8" w:rsidP="00EF29F8">
      <w:pPr>
        <w:rPr>
          <w:sz w:val="22"/>
          <w:szCs w:val="22"/>
        </w:rPr>
      </w:pPr>
      <w:r w:rsidRPr="00EF29F8">
        <w:rPr>
          <w:sz w:val="22"/>
          <w:szCs w:val="22"/>
        </w:rPr>
        <w:t>Katrin Karall-Semler</w:t>
      </w:r>
    </w:p>
    <w:p w14:paraId="627957DF" w14:textId="77777777" w:rsidR="00EF29F8" w:rsidRPr="00EF29F8" w:rsidRDefault="00EF29F8" w:rsidP="00EF29F8">
      <w:pPr>
        <w:rPr>
          <w:sz w:val="22"/>
          <w:szCs w:val="22"/>
        </w:rPr>
      </w:pPr>
      <w:hyperlink r:id="rId8" w:history="1">
        <w:r w:rsidRPr="00EF29F8">
          <w:rPr>
            <w:rStyle w:val="Hyperlink"/>
            <w:sz w:val="22"/>
            <w:szCs w:val="22"/>
          </w:rPr>
          <w:t>presse@jungetheaterwien.at</w:t>
        </w:r>
      </w:hyperlink>
    </w:p>
    <w:p w14:paraId="642CE851" w14:textId="77777777" w:rsidR="00EF29F8" w:rsidRDefault="00EF29F8" w:rsidP="00EF29F8">
      <w:pPr>
        <w:rPr>
          <w:sz w:val="22"/>
          <w:szCs w:val="22"/>
        </w:rPr>
      </w:pPr>
      <w:r w:rsidRPr="00EF29F8">
        <w:rPr>
          <w:sz w:val="22"/>
          <w:szCs w:val="22"/>
        </w:rPr>
        <w:t>0676/9500332</w:t>
      </w:r>
    </w:p>
    <w:p w14:paraId="0ED47EA5" w14:textId="77777777" w:rsidR="00A06236" w:rsidRPr="00EF29F8" w:rsidRDefault="00A06236" w:rsidP="000256B3">
      <w:pPr>
        <w:rPr>
          <w:sz w:val="22"/>
          <w:szCs w:val="22"/>
        </w:rPr>
      </w:pPr>
    </w:p>
    <w:sectPr w:rsidR="00A06236" w:rsidRPr="00EF29F8" w:rsidSect="00661E8A"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46D9" w14:textId="77777777" w:rsidR="00F03CA6" w:rsidRDefault="00F03CA6" w:rsidP="001E01A2">
      <w:r>
        <w:separator/>
      </w:r>
    </w:p>
  </w:endnote>
  <w:endnote w:type="continuationSeparator" w:id="0">
    <w:p w14:paraId="4226ED1E" w14:textId="77777777" w:rsidR="00F03CA6" w:rsidRDefault="00F03CA6" w:rsidP="001E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D9FE" w14:textId="55934692" w:rsidR="001E01A2" w:rsidRDefault="001E01A2" w:rsidP="001E01A2">
    <w:pPr>
      <w:pStyle w:val="Fuzeile"/>
      <w:ind w:left="-1134"/>
      <w:jc w:val="center"/>
    </w:pPr>
    <w:r>
      <w:rPr>
        <w:noProof/>
      </w:rPr>
      <w:drawing>
        <wp:inline distT="0" distB="0" distL="0" distR="0" wp14:anchorId="0E072C41" wp14:editId="5EF14EA6">
          <wp:extent cx="7060086" cy="721895"/>
          <wp:effectExtent l="0" t="0" r="1270" b="2540"/>
          <wp:docPr id="86306808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68087" name="Grafik 863068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4224" cy="725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20EC0" w14:textId="2C4CA4F2" w:rsidR="001E01A2" w:rsidRDefault="001E01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8711" w14:textId="77777777" w:rsidR="00F03CA6" w:rsidRDefault="00F03CA6" w:rsidP="001E01A2">
      <w:r>
        <w:separator/>
      </w:r>
    </w:p>
  </w:footnote>
  <w:footnote w:type="continuationSeparator" w:id="0">
    <w:p w14:paraId="30C67324" w14:textId="77777777" w:rsidR="00F03CA6" w:rsidRDefault="00F03CA6" w:rsidP="001E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5CCA"/>
    <w:multiLevelType w:val="hybridMultilevel"/>
    <w:tmpl w:val="F7727322"/>
    <w:lvl w:ilvl="0" w:tplc="BABC63B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F0D3C"/>
    <w:multiLevelType w:val="hybridMultilevel"/>
    <w:tmpl w:val="0E4CC194"/>
    <w:lvl w:ilvl="0" w:tplc="8D00B67A">
      <w:start w:val="4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5838BF"/>
    <w:multiLevelType w:val="hybridMultilevel"/>
    <w:tmpl w:val="ABDE174E"/>
    <w:lvl w:ilvl="0" w:tplc="791A7A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F0EFD"/>
    <w:multiLevelType w:val="hybridMultilevel"/>
    <w:tmpl w:val="59DEF3DE"/>
    <w:lvl w:ilvl="0" w:tplc="BDCCE0D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27197"/>
    <w:multiLevelType w:val="hybridMultilevel"/>
    <w:tmpl w:val="68B202A4"/>
    <w:lvl w:ilvl="0" w:tplc="ACEC7824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779321">
    <w:abstractNumId w:val="4"/>
  </w:num>
  <w:num w:numId="2" w16cid:durableId="1039745306">
    <w:abstractNumId w:val="1"/>
  </w:num>
  <w:num w:numId="3" w16cid:durableId="622463474">
    <w:abstractNumId w:val="2"/>
  </w:num>
  <w:num w:numId="4" w16cid:durableId="145366426">
    <w:abstractNumId w:val="0"/>
  </w:num>
  <w:num w:numId="5" w16cid:durableId="1013190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0A"/>
    <w:rsid w:val="00003140"/>
    <w:rsid w:val="00015345"/>
    <w:rsid w:val="00022FDE"/>
    <w:rsid w:val="000256B3"/>
    <w:rsid w:val="00075347"/>
    <w:rsid w:val="000D22EB"/>
    <w:rsid w:val="00130136"/>
    <w:rsid w:val="0016275A"/>
    <w:rsid w:val="00187F4D"/>
    <w:rsid w:val="001945C3"/>
    <w:rsid w:val="001A3702"/>
    <w:rsid w:val="001B7B14"/>
    <w:rsid w:val="001D1DBB"/>
    <w:rsid w:val="001E01A2"/>
    <w:rsid w:val="001E7C39"/>
    <w:rsid w:val="001F332F"/>
    <w:rsid w:val="0020170C"/>
    <w:rsid w:val="0023681D"/>
    <w:rsid w:val="0026028F"/>
    <w:rsid w:val="00287755"/>
    <w:rsid w:val="002A4D4A"/>
    <w:rsid w:val="002A4FB8"/>
    <w:rsid w:val="002C6708"/>
    <w:rsid w:val="002E230D"/>
    <w:rsid w:val="002F339B"/>
    <w:rsid w:val="002F3581"/>
    <w:rsid w:val="00324541"/>
    <w:rsid w:val="00342AD6"/>
    <w:rsid w:val="003513BD"/>
    <w:rsid w:val="00387B40"/>
    <w:rsid w:val="003B6827"/>
    <w:rsid w:val="003E3F3A"/>
    <w:rsid w:val="003E681D"/>
    <w:rsid w:val="003F5A4C"/>
    <w:rsid w:val="0040564B"/>
    <w:rsid w:val="0043368A"/>
    <w:rsid w:val="00433B0C"/>
    <w:rsid w:val="004A2189"/>
    <w:rsid w:val="004C70BD"/>
    <w:rsid w:val="005066C6"/>
    <w:rsid w:val="00510992"/>
    <w:rsid w:val="005436E1"/>
    <w:rsid w:val="0055203A"/>
    <w:rsid w:val="00573920"/>
    <w:rsid w:val="00593424"/>
    <w:rsid w:val="005D55EC"/>
    <w:rsid w:val="005F46A1"/>
    <w:rsid w:val="00606AC7"/>
    <w:rsid w:val="00621A9C"/>
    <w:rsid w:val="00661E8A"/>
    <w:rsid w:val="00684EFB"/>
    <w:rsid w:val="006F7077"/>
    <w:rsid w:val="00705797"/>
    <w:rsid w:val="007853D2"/>
    <w:rsid w:val="007A52CA"/>
    <w:rsid w:val="007B2BD8"/>
    <w:rsid w:val="007D0307"/>
    <w:rsid w:val="007D1F60"/>
    <w:rsid w:val="007F34E3"/>
    <w:rsid w:val="007F5E08"/>
    <w:rsid w:val="00823141"/>
    <w:rsid w:val="00837C82"/>
    <w:rsid w:val="00855276"/>
    <w:rsid w:val="008B4837"/>
    <w:rsid w:val="008B6325"/>
    <w:rsid w:val="008E76CC"/>
    <w:rsid w:val="008F1A2A"/>
    <w:rsid w:val="008F75AD"/>
    <w:rsid w:val="00907A1F"/>
    <w:rsid w:val="009333E5"/>
    <w:rsid w:val="009505B5"/>
    <w:rsid w:val="00963B8A"/>
    <w:rsid w:val="00A06236"/>
    <w:rsid w:val="00A12D72"/>
    <w:rsid w:val="00A2101E"/>
    <w:rsid w:val="00A4231D"/>
    <w:rsid w:val="00A82724"/>
    <w:rsid w:val="00A94103"/>
    <w:rsid w:val="00AB56F7"/>
    <w:rsid w:val="00AE2387"/>
    <w:rsid w:val="00AE3D33"/>
    <w:rsid w:val="00B120A7"/>
    <w:rsid w:val="00B20892"/>
    <w:rsid w:val="00B3168C"/>
    <w:rsid w:val="00B3466C"/>
    <w:rsid w:val="00B474A5"/>
    <w:rsid w:val="00B7217A"/>
    <w:rsid w:val="00B85D99"/>
    <w:rsid w:val="00B95289"/>
    <w:rsid w:val="00BA4628"/>
    <w:rsid w:val="00BA508B"/>
    <w:rsid w:val="00BC016B"/>
    <w:rsid w:val="00BC1A53"/>
    <w:rsid w:val="00BC54BD"/>
    <w:rsid w:val="00C23E0A"/>
    <w:rsid w:val="00C66EA9"/>
    <w:rsid w:val="00C73553"/>
    <w:rsid w:val="00C767A8"/>
    <w:rsid w:val="00C7787F"/>
    <w:rsid w:val="00C824EC"/>
    <w:rsid w:val="00CD1B52"/>
    <w:rsid w:val="00CE4080"/>
    <w:rsid w:val="00CF37E5"/>
    <w:rsid w:val="00D03D2A"/>
    <w:rsid w:val="00D12BF3"/>
    <w:rsid w:val="00D21F72"/>
    <w:rsid w:val="00D3063E"/>
    <w:rsid w:val="00D77F0B"/>
    <w:rsid w:val="00D8196F"/>
    <w:rsid w:val="00D8469B"/>
    <w:rsid w:val="00DB3F14"/>
    <w:rsid w:val="00DF4A9B"/>
    <w:rsid w:val="00E303AF"/>
    <w:rsid w:val="00E422BE"/>
    <w:rsid w:val="00E9773E"/>
    <w:rsid w:val="00EA6F85"/>
    <w:rsid w:val="00EC1264"/>
    <w:rsid w:val="00EE178E"/>
    <w:rsid w:val="00EF29F8"/>
    <w:rsid w:val="00F03CA6"/>
    <w:rsid w:val="00F46DB0"/>
    <w:rsid w:val="00F639BF"/>
    <w:rsid w:val="00F706AA"/>
    <w:rsid w:val="00F82256"/>
    <w:rsid w:val="00F84007"/>
    <w:rsid w:val="00F87453"/>
    <w:rsid w:val="00F95290"/>
    <w:rsid w:val="00FA2C03"/>
    <w:rsid w:val="00FD13E8"/>
    <w:rsid w:val="00FE1972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F1F9"/>
  <w15:chartTrackingRefBased/>
  <w15:docId w15:val="{8A4E23F4-46F7-5542-B0FB-F877D889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4EFB"/>
  </w:style>
  <w:style w:type="paragraph" w:styleId="berschrift1">
    <w:name w:val="heading 1"/>
    <w:basedOn w:val="Standard"/>
    <w:next w:val="Standard"/>
    <w:link w:val="berschrift1Zchn"/>
    <w:uiPriority w:val="9"/>
    <w:qFormat/>
    <w:rsid w:val="00C2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23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3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3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3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3E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3E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3E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3E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23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3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3E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3E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3E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3E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3E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3E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3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3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3E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3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3E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3E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3E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3E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3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3E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3E0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bsatz-Standardschriftart"/>
    <w:rsid w:val="00342AD6"/>
  </w:style>
  <w:style w:type="paragraph" w:customStyle="1" w:styleId="paragraph">
    <w:name w:val="paragraph"/>
    <w:basedOn w:val="Standard"/>
    <w:rsid w:val="00342A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eop">
    <w:name w:val="eop"/>
    <w:basedOn w:val="Absatz-Standardschriftart"/>
    <w:rsid w:val="00342AD6"/>
  </w:style>
  <w:style w:type="character" w:customStyle="1" w:styleId="scxw180263204">
    <w:name w:val="scxw180263204"/>
    <w:basedOn w:val="Absatz-Standardschriftart"/>
    <w:rsid w:val="00342AD6"/>
  </w:style>
  <w:style w:type="paragraph" w:styleId="StandardWeb">
    <w:name w:val="Normal (Web)"/>
    <w:basedOn w:val="Standard"/>
    <w:uiPriority w:val="99"/>
    <w:unhideWhenUsed/>
    <w:rsid w:val="00F706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606AC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6A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F332F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01A2"/>
  </w:style>
  <w:style w:type="paragraph" w:styleId="Fuzeile">
    <w:name w:val="footer"/>
    <w:basedOn w:val="Standard"/>
    <w:link w:val="FuzeileZchn"/>
    <w:uiPriority w:val="99"/>
    <w:unhideWhenUsed/>
    <w:rsid w:val="001E0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01A2"/>
  </w:style>
  <w:style w:type="character" w:customStyle="1" w:styleId="apple-converted-space">
    <w:name w:val="apple-converted-space"/>
    <w:basedOn w:val="Absatz-Standardschriftart"/>
    <w:rsid w:val="004C70BD"/>
  </w:style>
  <w:style w:type="character" w:styleId="Fett">
    <w:name w:val="Strong"/>
    <w:basedOn w:val="Absatz-Standardschriftart"/>
    <w:uiPriority w:val="22"/>
    <w:qFormat/>
    <w:rsid w:val="00D21F72"/>
    <w:rPr>
      <w:b/>
      <w:bCs/>
    </w:rPr>
  </w:style>
  <w:style w:type="character" w:styleId="Hervorhebung">
    <w:name w:val="Emphasis"/>
    <w:basedOn w:val="Absatz-Standardschriftart"/>
    <w:uiPriority w:val="20"/>
    <w:qFormat/>
    <w:rsid w:val="00D21F72"/>
    <w:rPr>
      <w:i/>
      <w:iCs/>
    </w:rPr>
  </w:style>
  <w:style w:type="character" w:customStyle="1" w:styleId="whitespace-normal">
    <w:name w:val="whitespace-normal"/>
    <w:basedOn w:val="Absatz-Standardschriftart"/>
    <w:rsid w:val="002F339B"/>
  </w:style>
  <w:style w:type="character" w:customStyle="1" w:styleId="scxw16572473">
    <w:name w:val="scxw16572473"/>
    <w:basedOn w:val="Absatz-Standardschriftart"/>
    <w:rsid w:val="002F339B"/>
  </w:style>
  <w:style w:type="character" w:customStyle="1" w:styleId="scxw85934617">
    <w:name w:val="scxw85934617"/>
    <w:basedOn w:val="Absatz-Standardschriftart"/>
    <w:rsid w:val="002F339B"/>
  </w:style>
  <w:style w:type="character" w:customStyle="1" w:styleId="scxw213992244">
    <w:name w:val="scxw213992244"/>
    <w:basedOn w:val="Absatz-Standardschriftart"/>
    <w:rsid w:val="002F339B"/>
  </w:style>
  <w:style w:type="character" w:customStyle="1" w:styleId="scxw168380848">
    <w:name w:val="scxw168380848"/>
    <w:basedOn w:val="Absatz-Standardschriftart"/>
    <w:rsid w:val="002F339B"/>
  </w:style>
  <w:style w:type="character" w:styleId="Kommentarzeichen">
    <w:name w:val="annotation reference"/>
    <w:basedOn w:val="Absatz-Standardschriftart"/>
    <w:uiPriority w:val="99"/>
    <w:semiHidden/>
    <w:unhideWhenUsed/>
    <w:rsid w:val="00F874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874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874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74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7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jungetheaterwien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ungetheaterwien.at/kalen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Karall-Semler</dc:creator>
  <cp:keywords/>
  <dc:description/>
  <cp:lastModifiedBy>Katrin Karall-Semler</cp:lastModifiedBy>
  <cp:revision>4</cp:revision>
  <cp:lastPrinted>2026-04-23T10:49:00Z</cp:lastPrinted>
  <dcterms:created xsi:type="dcterms:W3CDTF">2026-05-04T13:45:00Z</dcterms:created>
  <dcterms:modified xsi:type="dcterms:W3CDTF">2026-05-05T15:40:00Z</dcterms:modified>
</cp:coreProperties>
</file>